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4" w:rsidRDefault="00607DB4" w:rsidP="00607DB4">
      <w:pPr>
        <w:jc w:val="center"/>
        <w:rPr>
          <w:rFonts w:ascii="Verdana" w:hAnsi="Verdana"/>
          <w:b/>
          <w:color w:val="002060"/>
          <w:sz w:val="32"/>
          <w:szCs w:val="32"/>
          <w:u w:val="single"/>
        </w:rPr>
      </w:pPr>
      <w:r>
        <w:rPr>
          <w:rFonts w:ascii="Verdana" w:hAnsi="Verdana"/>
          <w:b/>
          <w:color w:val="002060"/>
          <w:sz w:val="32"/>
          <w:szCs w:val="32"/>
          <w:u w:val="single"/>
        </w:rPr>
        <w:t>KOMUNIKAT ORGANIZACYJNY</w:t>
      </w:r>
    </w:p>
    <w:p w:rsidR="00607DB4" w:rsidRPr="006B572A" w:rsidRDefault="00607DB4" w:rsidP="00607DB4">
      <w:pPr>
        <w:jc w:val="center"/>
        <w:rPr>
          <w:rFonts w:ascii="Verdana" w:hAnsi="Verdana"/>
          <w:b/>
          <w:color w:val="002060"/>
          <w:sz w:val="32"/>
          <w:szCs w:val="32"/>
          <w:u w:val="single"/>
        </w:rPr>
      </w:pPr>
    </w:p>
    <w:tbl>
      <w:tblPr>
        <w:tblW w:w="11199" w:type="dxa"/>
        <w:tblInd w:w="-7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938"/>
      </w:tblGrid>
      <w:tr w:rsidR="00607DB4" w:rsidTr="0036783C">
        <w:trPr>
          <w:trHeight w:val="1325"/>
        </w:trPr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shd w:val="clear" w:color="auto" w:fill="CCCCCC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607DB4" w:rsidRPr="00236FE0" w:rsidRDefault="00607DB4" w:rsidP="0036783C">
            <w:pPr>
              <w:pStyle w:val="Standard"/>
              <w:shd w:val="clear" w:color="auto" w:fill="CCCCCC"/>
              <w:jc w:val="center"/>
            </w:pPr>
            <w:r>
              <w:rPr>
                <w:b/>
                <w:shadow/>
                <w:color w:val="000000"/>
                <w:sz w:val="56"/>
                <w:szCs w:val="56"/>
              </w:rPr>
              <w:t>FESTIWAL FUNNY JUDO</w:t>
            </w:r>
          </w:p>
          <w:p w:rsidR="00607DB4" w:rsidRDefault="00607DB4" w:rsidP="0036783C">
            <w:pPr>
              <w:pStyle w:val="Standard"/>
              <w:shd w:val="clear" w:color="auto" w:fill="CCCCCC"/>
              <w:jc w:val="center"/>
              <w:rPr>
                <w:b/>
                <w:bCs/>
                <w:i/>
                <w:iCs/>
                <w:color w:val="FF0000"/>
                <w:sz w:val="12"/>
                <w:szCs w:val="12"/>
              </w:rPr>
            </w:pPr>
          </w:p>
        </w:tc>
      </w:tr>
      <w:tr w:rsidR="00607DB4" w:rsidTr="0036783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ind w:left="57"/>
            </w:pPr>
            <w:r>
              <w:rPr>
                <w:b/>
                <w:bCs/>
                <w:color w:val="000000"/>
              </w:rPr>
              <w:t>1. Organizatorzy</w:t>
            </w:r>
          </w:p>
          <w:p w:rsidR="00607DB4" w:rsidRDefault="00607DB4" w:rsidP="0036783C">
            <w:pPr>
              <w:pStyle w:val="Standard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DD0C61" w:rsidP="0036783C">
            <w:r>
              <w:t xml:space="preserve">        </w:t>
            </w:r>
            <w:r w:rsidR="00607DB4">
              <w:t xml:space="preserve">   Urząd Miasta i Gminy Rawicz</w:t>
            </w:r>
          </w:p>
          <w:p w:rsidR="00607DB4" w:rsidRDefault="00607DB4" w:rsidP="0036783C">
            <w:r>
              <w:t xml:space="preserve">           Starostwo Powiatowe w Rawiczu</w:t>
            </w:r>
          </w:p>
          <w:p w:rsidR="00607DB4" w:rsidRDefault="00607DB4" w:rsidP="0036783C">
            <w:pPr>
              <w:pStyle w:val="Standard"/>
              <w:ind w:left="470"/>
            </w:pPr>
            <w:r>
              <w:t xml:space="preserve">   Uczniowski Klub Sportowy „Szóstka</w:t>
            </w:r>
            <w:r w:rsidRPr="0071449B">
              <w:t>”</w:t>
            </w:r>
            <w:r>
              <w:t xml:space="preserve"> Rawicz</w:t>
            </w:r>
          </w:p>
        </w:tc>
      </w:tr>
      <w:tr w:rsidR="00607DB4" w:rsidTr="0036783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</w:pPr>
            <w:r>
              <w:rPr>
                <w:b/>
                <w:bCs/>
              </w:rPr>
              <w:t>2. Miejsce zawodów</w:t>
            </w:r>
          </w:p>
          <w:p w:rsidR="00607DB4" w:rsidRDefault="00607DB4" w:rsidP="0036783C">
            <w:pPr>
              <w:pStyle w:val="Standard"/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jc w:val="center"/>
            </w:pPr>
            <w:r>
              <w:t xml:space="preserve">Środowiskowa Sala Sportowa w Sierakowie  </w:t>
            </w:r>
          </w:p>
          <w:p w:rsidR="00607DB4" w:rsidRDefault="00DD0C61" w:rsidP="00DD0C61">
            <w:r>
              <w:t xml:space="preserve">                              </w:t>
            </w:r>
            <w:r w:rsidR="00607DB4">
              <w:t xml:space="preserve">ul. </w:t>
            </w:r>
            <w:proofErr w:type="spellStart"/>
            <w:r w:rsidR="00607DB4">
              <w:t>Przyjemskiego</w:t>
            </w:r>
            <w:proofErr w:type="spellEnd"/>
            <w:r w:rsidR="00607DB4">
              <w:t xml:space="preserve"> 35</w:t>
            </w:r>
          </w:p>
          <w:p w:rsidR="00607DB4" w:rsidRDefault="00607DB4" w:rsidP="0036783C">
            <w:pPr>
              <w:pStyle w:val="Standard"/>
            </w:pPr>
            <w:r>
              <w:t xml:space="preserve">                   </w:t>
            </w:r>
            <w:r w:rsidR="00DD0C61">
              <w:t xml:space="preserve">          </w:t>
            </w:r>
            <w:r>
              <w:t xml:space="preserve"> 63-900 Rawicz</w:t>
            </w:r>
          </w:p>
        </w:tc>
      </w:tr>
      <w:tr w:rsidR="00607DB4" w:rsidTr="0036783C">
        <w:trPr>
          <w:trHeight w:val="10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</w:pPr>
            <w:r>
              <w:rPr>
                <w:b/>
                <w:bCs/>
              </w:rPr>
              <w:t>3. Termin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</w:pPr>
            <w:r>
              <w:rPr>
                <w:b/>
                <w:bCs/>
                <w:sz w:val="26"/>
                <w:szCs w:val="26"/>
              </w:rPr>
              <w:t>29.05.2021 r. /sobota/</w:t>
            </w:r>
          </w:p>
        </w:tc>
      </w:tr>
      <w:tr w:rsidR="00607DB4" w:rsidTr="0036783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</w:pPr>
            <w:r>
              <w:rPr>
                <w:b/>
                <w:bCs/>
              </w:rPr>
              <w:t>4. Zasady Uczestnictwa</w:t>
            </w:r>
          </w:p>
          <w:p w:rsidR="00607DB4" w:rsidRDefault="00607DB4" w:rsidP="0036783C">
            <w:pPr>
              <w:pStyle w:val="Standard"/>
            </w:pPr>
            <w:r>
              <w:rPr>
                <w:b/>
                <w:bCs/>
              </w:rPr>
              <w:t>/ system rozgrywania zawodów</w:t>
            </w:r>
          </w:p>
          <w:p w:rsidR="00607DB4" w:rsidRDefault="00607DB4" w:rsidP="0036783C">
            <w:pPr>
              <w:pStyle w:val="Standard"/>
              <w:rPr>
                <w:b/>
                <w:bCs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Pr="00236FE0" w:rsidRDefault="00607DB4" w:rsidP="0036783C">
            <w:pPr>
              <w:pStyle w:val="Standard"/>
              <w:rPr>
                <w:color w:val="C00000"/>
              </w:rPr>
            </w:pPr>
            <w:r w:rsidRPr="00236FE0">
              <w:rPr>
                <w:b/>
                <w:bCs/>
                <w:color w:val="C00000"/>
              </w:rPr>
              <w:t>1. Zawody zostaną rozegrane na 3 polach walki</w:t>
            </w:r>
          </w:p>
          <w:p w:rsidR="00607DB4" w:rsidRPr="00236FE0" w:rsidRDefault="00607DB4" w:rsidP="0036783C">
            <w:pPr>
              <w:pStyle w:val="Standard"/>
              <w:rPr>
                <w:color w:val="C00000"/>
              </w:rPr>
            </w:pPr>
            <w:r w:rsidRPr="00236FE0">
              <w:rPr>
                <w:b/>
                <w:bCs/>
                <w:color w:val="C00000"/>
              </w:rPr>
              <w:t>2. Zawodnicy muszą posiadać aktualne badania sportowo-lekarskie</w:t>
            </w:r>
          </w:p>
          <w:p w:rsidR="00607DB4" w:rsidRPr="00236FE0" w:rsidRDefault="00607DB4" w:rsidP="0036783C">
            <w:pPr>
              <w:pStyle w:val="Standard"/>
              <w:rPr>
                <w:color w:val="C00000"/>
              </w:rPr>
            </w:pPr>
            <w:r w:rsidRPr="00236FE0">
              <w:rPr>
                <w:b/>
                <w:bCs/>
                <w:color w:val="C00000"/>
              </w:rPr>
              <w:t>3. Zawody zostaną przeprowadzone systemem zgodnie z liczbą zgłoszonych zawodników w kategorii wagowej i wiekowej</w:t>
            </w:r>
          </w:p>
          <w:p w:rsidR="00607DB4" w:rsidRDefault="00607DB4" w:rsidP="0036783C">
            <w:pPr>
              <w:pStyle w:val="Standard"/>
            </w:pPr>
            <w:r w:rsidRPr="00236FE0">
              <w:rPr>
                <w:b/>
                <w:bCs/>
                <w:color w:val="C00000"/>
              </w:rPr>
              <w:t>4. Zawody zostaną przeprowadzone zgodnie z obowiązującymi przepisami sędziowskimi i aktualnym Regulaminem Sportowym PZ Judo</w:t>
            </w:r>
          </w:p>
        </w:tc>
      </w:tr>
      <w:tr w:rsidR="00607DB4" w:rsidTr="0036783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Uczestnicy                          </w:t>
            </w:r>
          </w:p>
          <w:p w:rsidR="00607DB4" w:rsidRDefault="00607DB4" w:rsidP="0036783C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Grupy wiekowe i wagowe</w:t>
            </w:r>
          </w:p>
          <w:p w:rsidR="00607DB4" w:rsidRDefault="00607DB4" w:rsidP="0036783C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Czas walki</w:t>
            </w:r>
          </w:p>
          <w:p w:rsidR="00607DB4" w:rsidRDefault="00607DB4" w:rsidP="0036783C">
            <w:pPr>
              <w:pStyle w:val="Standard"/>
            </w:pPr>
            <w:r>
              <w:t xml:space="preserve">  </w:t>
            </w:r>
            <w:r>
              <w:rPr>
                <w:b/>
                <w:bCs/>
              </w:rPr>
              <w:t>Przepisy walki</w:t>
            </w:r>
          </w:p>
          <w:p w:rsidR="00607DB4" w:rsidRDefault="00607DB4" w:rsidP="0036783C">
            <w:pPr>
              <w:pStyle w:val="Standard"/>
            </w:pPr>
            <w:r>
              <w:rPr>
                <w:b/>
                <w:bCs/>
              </w:rPr>
              <w:t xml:space="preserve">  System rozgrywania </w:t>
            </w:r>
            <w:r>
              <w:rPr>
                <w:b/>
                <w:bCs/>
                <w:sz w:val="22"/>
                <w:szCs w:val="22"/>
              </w:rPr>
              <w:t>zawodów</w:t>
            </w:r>
          </w:p>
          <w:p w:rsidR="00607DB4" w:rsidRDefault="00607DB4" w:rsidP="0036783C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  Ważenie</w:t>
            </w:r>
          </w:p>
          <w:p w:rsidR="00607DB4" w:rsidRDefault="008B1AA8" w:rsidP="0036783C">
            <w:pPr>
              <w:pStyle w:val="Standard"/>
              <w:rPr>
                <w:b/>
                <w:bCs/>
              </w:rPr>
            </w:pPr>
            <w:r w:rsidRPr="008B1AA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33.05pt;margin-top:16.6pt;width:84.75pt;height:81.75pt;z-index:-251658752">
                  <v:imagedata r:id="rId5" o:title=""/>
                </v:shape>
                <o:OLEObject Type="Embed" ProgID="CorelDRAW.Graphic.12" ShapeID="_x0000_s1037" DrawAspect="Content" ObjectID="_1681194810" r:id="rId6"/>
              </w:pic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Turniej I </w:t>
            </w:r>
          </w:p>
          <w:p w:rsidR="00607DB4" w:rsidRDefault="00607DB4" w:rsidP="0036783C">
            <w:r w:rsidRPr="00D906FB">
              <w:rPr>
                <w:b/>
              </w:rPr>
              <w:t>U 7</w:t>
            </w:r>
            <w:r>
              <w:t xml:space="preserve">   2014-15   </w:t>
            </w:r>
            <w:proofErr w:type="spellStart"/>
            <w:r w:rsidRPr="00A1214E">
              <w:rPr>
                <w:b/>
              </w:rPr>
              <w:t>ne</w:t>
            </w:r>
            <w:proofErr w:type="spellEnd"/>
            <w:r w:rsidRPr="00A1214E">
              <w:rPr>
                <w:b/>
              </w:rPr>
              <w:t xml:space="preserve"> waza</w:t>
            </w:r>
          </w:p>
          <w:p w:rsidR="00607DB4" w:rsidRDefault="00607DB4" w:rsidP="0036783C">
            <w:r>
              <w:t xml:space="preserve">– kategorie wagowe po zgłoszeniach </w:t>
            </w:r>
            <w:proofErr w:type="spellStart"/>
            <w:r>
              <w:t>e-maliem</w:t>
            </w:r>
            <w:proofErr w:type="spellEnd"/>
            <w:r>
              <w:t>, w zależności od liczby zgłoszonych zawodników</w:t>
            </w:r>
          </w:p>
          <w:p w:rsidR="00607DB4" w:rsidRDefault="00607DB4" w:rsidP="0036783C">
            <w:r>
              <w:t xml:space="preserve"> </w:t>
            </w:r>
          </w:p>
          <w:p w:rsidR="00607DB4" w:rsidRDefault="00607DB4" w:rsidP="0036783C">
            <w:r w:rsidRPr="00D906FB">
              <w:rPr>
                <w:b/>
              </w:rPr>
              <w:t>U 9</w:t>
            </w:r>
            <w:r>
              <w:t xml:space="preserve">   2012/13     </w:t>
            </w:r>
            <w:proofErr w:type="spellStart"/>
            <w:r w:rsidRPr="00A1214E">
              <w:rPr>
                <w:b/>
              </w:rPr>
              <w:t>tachi</w:t>
            </w:r>
            <w:proofErr w:type="spellEnd"/>
            <w:r w:rsidRPr="00A1214E">
              <w:rPr>
                <w:b/>
              </w:rPr>
              <w:t xml:space="preserve"> waza</w:t>
            </w:r>
          </w:p>
          <w:p w:rsidR="00607DB4" w:rsidRDefault="00607DB4" w:rsidP="0036783C">
            <w:r>
              <w:t xml:space="preserve"> dziewczyny – 20/ 23/ 26/ 29/ 32/ 35/ 38/ 42/ +42</w:t>
            </w:r>
          </w:p>
          <w:p w:rsidR="00607DB4" w:rsidRDefault="00607DB4" w:rsidP="0036783C">
            <w:r>
              <w:t>chłopcy - 20/ 23/ 26/ 29/ 32/ 35/ 38/ 42/ +42</w:t>
            </w:r>
          </w:p>
          <w:p w:rsidR="00607DB4" w:rsidRPr="00E77210" w:rsidRDefault="00607DB4" w:rsidP="0036783C">
            <w:pPr>
              <w:pStyle w:val="Standard"/>
              <w:pBdr>
                <w:bottom w:val="single" w:sz="4" w:space="0" w:color="000000"/>
              </w:pBdr>
            </w:pPr>
            <w:r>
              <w:t xml:space="preserve">                 </w:t>
            </w:r>
          </w:p>
          <w:p w:rsidR="00607DB4" w:rsidRDefault="00607DB4" w:rsidP="0036783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Turniej II       </w:t>
            </w:r>
            <w:proofErr w:type="spellStart"/>
            <w:r>
              <w:rPr>
                <w:b/>
                <w:bCs/>
              </w:rPr>
              <w:t>tachi</w:t>
            </w:r>
            <w:proofErr w:type="spellEnd"/>
            <w:r>
              <w:rPr>
                <w:b/>
                <w:bCs/>
              </w:rPr>
              <w:t xml:space="preserve"> waza</w:t>
            </w:r>
          </w:p>
          <w:p w:rsidR="00607DB4" w:rsidRDefault="00607DB4" w:rsidP="0036783C">
            <w:r w:rsidRPr="00D906FB">
              <w:rPr>
                <w:b/>
              </w:rPr>
              <w:t>U 11</w:t>
            </w:r>
            <w:r>
              <w:t xml:space="preserve">   2011/2010 </w:t>
            </w:r>
          </w:p>
          <w:p w:rsidR="00607DB4" w:rsidRDefault="00607DB4" w:rsidP="0036783C">
            <w:r>
              <w:t xml:space="preserve">Dziewczyny - 27/ 30/ 33/ 36/ 40/ 44/ / 48/ 50/ +50 </w:t>
            </w:r>
          </w:p>
          <w:p w:rsidR="00607DB4" w:rsidRPr="00E77210" w:rsidRDefault="00607DB4" w:rsidP="0036783C">
            <w:r>
              <w:t xml:space="preserve">Chłopcy -  27/ 30/ 33/ 36/ 40/ 44/ 48/ 50/ +50 </w:t>
            </w:r>
          </w:p>
          <w:p w:rsidR="00607DB4" w:rsidRDefault="00607DB4" w:rsidP="0036783C">
            <w:pPr>
              <w:pStyle w:val="Standard"/>
            </w:pPr>
          </w:p>
          <w:p w:rsidR="00607DB4" w:rsidRDefault="00607DB4" w:rsidP="0036783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Dzieci młodsze U7</w:t>
            </w:r>
          </w:p>
          <w:p w:rsidR="00607DB4" w:rsidRDefault="00607DB4" w:rsidP="0036783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 zastrzega sobie możliwość wcześniejszego zamknięcia rejestracji uczestników tej grupy wiekowej</w:t>
            </w:r>
          </w:p>
          <w:p w:rsidR="00607DB4" w:rsidRDefault="00607DB4" w:rsidP="0036783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Sędziowane </w:t>
            </w:r>
            <w:proofErr w:type="spellStart"/>
            <w:r>
              <w:rPr>
                <w:sz w:val="22"/>
                <w:szCs w:val="22"/>
              </w:rPr>
              <w:t>randori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z w:val="22"/>
                <w:szCs w:val="22"/>
              </w:rPr>
              <w:t xml:space="preserve"> – waza)</w:t>
            </w:r>
          </w:p>
          <w:p w:rsidR="00607DB4" w:rsidRDefault="00607DB4" w:rsidP="0036783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 ciągły 1,5 min. / Golden </w:t>
            </w:r>
            <w:proofErr w:type="spellStart"/>
            <w:r>
              <w:rPr>
                <w:sz w:val="22"/>
                <w:szCs w:val="22"/>
              </w:rPr>
              <w:t>Score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min.zakaz</w:t>
            </w:r>
            <w:proofErr w:type="spellEnd"/>
            <w:r>
              <w:rPr>
                <w:sz w:val="22"/>
                <w:szCs w:val="22"/>
              </w:rPr>
              <w:t xml:space="preserve"> stosowania </w:t>
            </w:r>
            <w:proofErr w:type="spellStart"/>
            <w:r>
              <w:rPr>
                <w:sz w:val="22"/>
                <w:szCs w:val="22"/>
              </w:rPr>
              <w:t>duszeń</w:t>
            </w:r>
            <w:proofErr w:type="spellEnd"/>
            <w:r>
              <w:rPr>
                <w:sz w:val="22"/>
                <w:szCs w:val="22"/>
              </w:rPr>
              <w:t xml:space="preserve"> i dźwigni </w:t>
            </w:r>
          </w:p>
          <w:p w:rsidR="00DD0C61" w:rsidRDefault="00DD0C61" w:rsidP="0036783C">
            <w:pPr>
              <w:pStyle w:val="Standard"/>
              <w:rPr>
                <w:sz w:val="22"/>
                <w:szCs w:val="22"/>
              </w:rPr>
            </w:pPr>
          </w:p>
          <w:p w:rsidR="00DD0C61" w:rsidRPr="00DD0C61" w:rsidRDefault="00607DB4" w:rsidP="0036783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Dzieci U9</w:t>
            </w:r>
          </w:p>
          <w:p w:rsidR="00607DB4" w:rsidRDefault="00607DB4" w:rsidP="0036783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Sędziowane </w:t>
            </w:r>
            <w:proofErr w:type="spellStart"/>
            <w:r>
              <w:rPr>
                <w:sz w:val="22"/>
                <w:szCs w:val="22"/>
              </w:rPr>
              <w:t>randori</w:t>
            </w:r>
            <w:proofErr w:type="spellEnd"/>
            <w:r>
              <w:rPr>
                <w:sz w:val="22"/>
                <w:szCs w:val="22"/>
              </w:rPr>
              <w:t xml:space="preserve"> czas ciągły -2 min. / Golden </w:t>
            </w:r>
            <w:proofErr w:type="spellStart"/>
            <w:r>
              <w:rPr>
                <w:sz w:val="22"/>
                <w:szCs w:val="22"/>
              </w:rPr>
              <w:t>Score</w:t>
            </w:r>
            <w:proofErr w:type="spellEnd"/>
            <w:r>
              <w:rPr>
                <w:sz w:val="22"/>
                <w:szCs w:val="22"/>
              </w:rPr>
              <w:t xml:space="preserve"> 1 min./</w:t>
            </w:r>
          </w:p>
          <w:p w:rsidR="00607DB4" w:rsidRDefault="00607DB4" w:rsidP="0036783C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Zakaz stosowania </w:t>
            </w:r>
            <w:proofErr w:type="spellStart"/>
            <w:r>
              <w:rPr>
                <w:sz w:val="22"/>
                <w:szCs w:val="22"/>
              </w:rPr>
              <w:t>duszeń</w:t>
            </w:r>
            <w:proofErr w:type="spellEnd"/>
            <w:r>
              <w:rPr>
                <w:sz w:val="22"/>
                <w:szCs w:val="22"/>
              </w:rPr>
              <w:t xml:space="preserve"> i dźwigni </w:t>
            </w:r>
            <w:r w:rsidRPr="006C1ED9">
              <w:rPr>
                <w:color w:val="000000"/>
                <w:sz w:val="22"/>
                <w:szCs w:val="22"/>
              </w:rPr>
              <w:t>oraz zakaz wykonywania rzutów poświęcenia, rzutów z jednego, bądź dwóch kolan</w:t>
            </w:r>
            <w:r>
              <w:rPr>
                <w:color w:val="000000"/>
                <w:sz w:val="22"/>
                <w:szCs w:val="22"/>
              </w:rPr>
              <w:t>, uchwytem obejmującym samą głowę</w:t>
            </w:r>
          </w:p>
          <w:p w:rsidR="00DD0C61" w:rsidRPr="006C1ED9" w:rsidRDefault="00DD0C61" w:rsidP="0036783C">
            <w:pPr>
              <w:pStyle w:val="Standard"/>
              <w:rPr>
                <w:sz w:val="22"/>
                <w:szCs w:val="22"/>
              </w:rPr>
            </w:pPr>
          </w:p>
          <w:p w:rsidR="00607DB4" w:rsidRPr="00A1214E" w:rsidRDefault="00607DB4" w:rsidP="0036783C">
            <w:pPr>
              <w:pStyle w:val="Standard"/>
            </w:pPr>
            <w:r>
              <w:rPr>
                <w:b/>
                <w:bCs/>
              </w:rPr>
              <w:t>Dzieci U11</w:t>
            </w:r>
          </w:p>
          <w:p w:rsidR="00607DB4" w:rsidRDefault="00607DB4" w:rsidP="0036783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 walki przerwany -2 min. / Golden </w:t>
            </w:r>
            <w:proofErr w:type="spellStart"/>
            <w:r>
              <w:rPr>
                <w:sz w:val="22"/>
                <w:szCs w:val="22"/>
              </w:rPr>
              <w:t>Score</w:t>
            </w:r>
            <w:proofErr w:type="spellEnd"/>
            <w:r>
              <w:rPr>
                <w:sz w:val="22"/>
                <w:szCs w:val="22"/>
              </w:rPr>
              <w:t xml:space="preserve"> 1 min./</w:t>
            </w:r>
          </w:p>
          <w:p w:rsidR="00607DB4" w:rsidRDefault="00607DB4" w:rsidP="0036783C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Zakaz stosowania </w:t>
            </w:r>
            <w:proofErr w:type="spellStart"/>
            <w:r>
              <w:rPr>
                <w:sz w:val="22"/>
                <w:szCs w:val="22"/>
              </w:rPr>
              <w:t>duszeń</w:t>
            </w:r>
            <w:proofErr w:type="spellEnd"/>
            <w:r>
              <w:rPr>
                <w:sz w:val="22"/>
                <w:szCs w:val="22"/>
              </w:rPr>
              <w:t xml:space="preserve"> i dźwigni </w:t>
            </w:r>
            <w:r w:rsidRPr="006C1ED9">
              <w:rPr>
                <w:color w:val="000000"/>
                <w:sz w:val="22"/>
                <w:szCs w:val="22"/>
              </w:rPr>
              <w:t xml:space="preserve">oraz zakaz wykonywania rzutów </w:t>
            </w:r>
            <w:r>
              <w:rPr>
                <w:color w:val="000000"/>
                <w:sz w:val="22"/>
                <w:szCs w:val="22"/>
              </w:rPr>
              <w:t xml:space="preserve">poświęcenia </w:t>
            </w:r>
            <w:r w:rsidRPr="006C1ED9">
              <w:rPr>
                <w:color w:val="000000"/>
                <w:sz w:val="22"/>
                <w:szCs w:val="22"/>
              </w:rPr>
              <w:t>rzutów z jednego, bądź dwóch kolan</w:t>
            </w:r>
            <w:r>
              <w:rPr>
                <w:color w:val="000000"/>
                <w:sz w:val="22"/>
                <w:szCs w:val="22"/>
              </w:rPr>
              <w:t>, uchwytem obejmującym samą głowę</w:t>
            </w:r>
          </w:p>
          <w:p w:rsidR="00DD0C61" w:rsidRPr="006C1ED9" w:rsidRDefault="00DD0C61" w:rsidP="0036783C">
            <w:pPr>
              <w:pStyle w:val="Standard"/>
              <w:rPr>
                <w:sz w:val="22"/>
                <w:szCs w:val="22"/>
              </w:rPr>
            </w:pPr>
          </w:p>
          <w:p w:rsidR="00607DB4" w:rsidRDefault="00607DB4" w:rsidP="0036783C">
            <w:pPr>
              <w:pStyle w:val="Standard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System rozgrywania </w:t>
            </w:r>
            <w:r>
              <w:rPr>
                <w:rFonts w:cs="Times New Roman"/>
                <w:b/>
                <w:bCs/>
              </w:rPr>
              <w:t>zawodów</w:t>
            </w:r>
            <w:r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:rsidR="00607DB4" w:rsidRPr="00A1214E" w:rsidRDefault="00607DB4" w:rsidP="0036783C">
            <w:pPr>
              <w:snapToGrid w:val="0"/>
              <w:ind w:left="113"/>
              <w:rPr>
                <w:rFonts w:cs="Times New Roman"/>
              </w:rPr>
            </w:pPr>
            <w:r w:rsidRPr="00A1214E">
              <w:rPr>
                <w:rFonts w:cs="Times New Roman"/>
                <w:sz w:val="22"/>
                <w:szCs w:val="22"/>
              </w:rPr>
              <w:t>U7 grupowy</w:t>
            </w:r>
          </w:p>
          <w:p w:rsidR="00607DB4" w:rsidRPr="00A1214E" w:rsidRDefault="00607DB4" w:rsidP="0036783C">
            <w:pPr>
              <w:snapToGrid w:val="0"/>
              <w:ind w:left="113"/>
              <w:rPr>
                <w:rFonts w:cs="Times New Roman"/>
              </w:rPr>
            </w:pPr>
            <w:r w:rsidRPr="00A1214E">
              <w:rPr>
                <w:rFonts w:cs="Times New Roman"/>
                <w:sz w:val="22"/>
                <w:szCs w:val="22"/>
              </w:rPr>
              <w:t>U9 system grupowy (lub francuski)</w:t>
            </w:r>
          </w:p>
          <w:p w:rsidR="00607DB4" w:rsidRPr="00A1214E" w:rsidRDefault="00607DB4" w:rsidP="0036783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1214E">
              <w:rPr>
                <w:rFonts w:cs="Times New Roman"/>
                <w:sz w:val="22"/>
                <w:szCs w:val="22"/>
              </w:rPr>
              <w:t xml:space="preserve">  U11  liczba zawodników: 2 system do dwóch wygranych; 3-5 zawodników każdy z </w:t>
            </w:r>
          </w:p>
          <w:p w:rsidR="00607DB4" w:rsidRPr="00A1214E" w:rsidRDefault="00607DB4" w:rsidP="0036783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1214E">
              <w:rPr>
                <w:rFonts w:cs="Times New Roman"/>
                <w:sz w:val="22"/>
                <w:szCs w:val="22"/>
              </w:rPr>
              <w:t xml:space="preserve">  każdym;  6-8 zawodników system grupowy; od 9 zawodników francuski z podwójnym    </w:t>
            </w:r>
          </w:p>
          <w:p w:rsidR="00DD0C61" w:rsidRPr="00DD0C61" w:rsidRDefault="00607DB4" w:rsidP="0036783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1214E">
              <w:rPr>
                <w:rFonts w:cs="Times New Roman"/>
                <w:sz w:val="22"/>
                <w:szCs w:val="22"/>
              </w:rPr>
              <w:t xml:space="preserve">  repesażem.</w:t>
            </w:r>
          </w:p>
        </w:tc>
      </w:tr>
      <w:tr w:rsidR="00607DB4" w:rsidTr="0036783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Program zawodów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TURNIEJ I</w:t>
            </w:r>
          </w:p>
          <w:p w:rsidR="00607DB4" w:rsidRDefault="00607DB4" w:rsidP="0036783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 – 9.15  weryfikacja</w:t>
            </w:r>
          </w:p>
          <w:p w:rsidR="00607DB4" w:rsidRDefault="00607DB4" w:rsidP="0036783C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9.15- 09.30 rozgrzewka </w:t>
            </w:r>
          </w:p>
          <w:p w:rsidR="00607DB4" w:rsidRPr="006C1ED9" w:rsidRDefault="00607DB4" w:rsidP="0036783C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09.30 - rozpoczęcie walk U7, U9</w:t>
            </w:r>
          </w:p>
          <w:p w:rsidR="00607DB4" w:rsidRPr="006C1ED9" w:rsidRDefault="00607DB4" w:rsidP="0036783C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10.30 – Oficjalne otwarcie zawodów</w:t>
            </w:r>
          </w:p>
          <w:p w:rsidR="00607DB4" w:rsidRDefault="00607DB4" w:rsidP="0036783C">
            <w:pPr>
              <w:pStyle w:val="Standard"/>
              <w:rPr>
                <w:sz w:val="16"/>
                <w:szCs w:val="16"/>
              </w:rPr>
            </w:pPr>
          </w:p>
          <w:p w:rsidR="00607DB4" w:rsidRDefault="00607DB4" w:rsidP="0036783C">
            <w:pPr>
              <w:pStyle w:val="Standard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TURNIEJ II</w:t>
            </w:r>
          </w:p>
          <w:p w:rsidR="00607DB4" w:rsidRDefault="00607DB4" w:rsidP="0036783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11.30 – 11.45 – weryfikacja</w:t>
            </w:r>
          </w:p>
          <w:p w:rsidR="00607DB4" w:rsidRDefault="00607DB4" w:rsidP="0036783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11.45 – 12.00 - rozgrzewka </w:t>
            </w:r>
          </w:p>
          <w:p w:rsidR="00607DB4" w:rsidRDefault="00607DB4" w:rsidP="0036783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 – rozpoczęcie walk U11</w:t>
            </w:r>
          </w:p>
          <w:p w:rsidR="00607DB4" w:rsidRDefault="00607DB4" w:rsidP="0036783C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</w:tr>
      <w:tr w:rsidR="00607DB4" w:rsidTr="0036783C">
        <w:tc>
          <w:tcPr>
            <w:tcW w:w="326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</w:pPr>
            <w:r>
              <w:rPr>
                <w:b/>
                <w:bCs/>
              </w:rPr>
              <w:t>5. Nagrody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</w:pPr>
            <w:r>
              <w:rPr>
                <w:b/>
                <w:bCs/>
                <w:u w:val="single"/>
              </w:rPr>
              <w:t>1. Klasyfikacja indywidualna:</w:t>
            </w:r>
          </w:p>
          <w:p w:rsidR="00607DB4" w:rsidRDefault="00607DB4" w:rsidP="0036783C">
            <w:pPr>
              <w:pStyle w:val="Standard"/>
            </w:pPr>
            <w:r>
              <w:t>I – III miejsca – medale</w:t>
            </w:r>
          </w:p>
        </w:tc>
      </w:tr>
      <w:tr w:rsidR="00607DB4" w:rsidTr="0036783C"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  <w:color w:val="000000"/>
              </w:rPr>
              <w:t>Opłata startowa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40 zł od zawodniczki / zawodnika </w:t>
            </w:r>
            <w:r>
              <w:rPr>
                <w:rFonts w:cs="Times New Roman"/>
                <w:sz w:val="22"/>
                <w:szCs w:val="22"/>
              </w:rPr>
              <w:t xml:space="preserve">dla rejestracji </w:t>
            </w:r>
            <w:bookmarkStart w:id="0" w:name="_Hlk25069628"/>
            <w:r>
              <w:rPr>
                <w:rFonts w:cs="Times New Roman"/>
                <w:sz w:val="22"/>
                <w:szCs w:val="22"/>
              </w:rPr>
              <w:t>do 26.05.2021</w:t>
            </w:r>
          </w:p>
          <w:p w:rsidR="00607DB4" w:rsidRDefault="00607DB4" w:rsidP="0036783C">
            <w:r>
              <w:rPr>
                <w:rFonts w:cs="Times New Roman"/>
                <w:b/>
                <w:bCs/>
                <w:sz w:val="22"/>
                <w:szCs w:val="22"/>
              </w:rPr>
              <w:t>50  zł  od zawodnika/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czki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-  rejestracja w dniu zawodów w czasie weryfikacji</w:t>
            </w:r>
            <w:bookmarkEnd w:id="0"/>
          </w:p>
          <w:p w:rsidR="00607DB4" w:rsidRDefault="00607DB4" w:rsidP="0036783C">
            <w:r>
              <w:rPr>
                <w:rFonts w:cs="Times New Roman"/>
                <w:sz w:val="22"/>
                <w:szCs w:val="22"/>
              </w:rPr>
              <w:t xml:space="preserve"> Opłata startowa wnoszona jest na miejscu biurze zawodów</w:t>
            </w:r>
          </w:p>
        </w:tc>
      </w:tr>
      <w:tr w:rsidR="00607DB4" w:rsidTr="0036783C">
        <w:tc>
          <w:tcPr>
            <w:tcW w:w="326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7. Zgłoszenie do zawodów</w:t>
            </w:r>
          </w:p>
          <w:p w:rsidR="00607DB4" w:rsidRDefault="00607DB4" w:rsidP="0036783C">
            <w:pPr>
              <w:pStyle w:val="Standard"/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Pr="006B572A" w:rsidRDefault="00607DB4" w:rsidP="0036783C">
            <w:r w:rsidRPr="006B572A">
              <w:rPr>
                <w:sz w:val="22"/>
                <w:szCs w:val="22"/>
              </w:rPr>
              <w:t xml:space="preserve">Kluby dokonują zgłoszeń e-mailem na adres: </w:t>
            </w:r>
            <w:hyperlink r:id="rId7" w:history="1">
              <w:r w:rsidRPr="006B572A">
                <w:rPr>
                  <w:rStyle w:val="Hipercze"/>
                  <w:sz w:val="22"/>
                  <w:szCs w:val="22"/>
                </w:rPr>
                <w:t>tobi50@op.pl</w:t>
              </w:r>
            </w:hyperlink>
            <w:r w:rsidRPr="006B572A">
              <w:rPr>
                <w:sz w:val="22"/>
                <w:szCs w:val="22"/>
              </w:rPr>
              <w:t xml:space="preserve"> do 26.05.2021</w:t>
            </w:r>
          </w:p>
          <w:p w:rsidR="00607DB4" w:rsidRDefault="00607DB4" w:rsidP="0036783C">
            <w:r w:rsidRPr="006B572A">
              <w:rPr>
                <w:sz w:val="22"/>
                <w:szCs w:val="22"/>
              </w:rPr>
              <w:t>(z zaznaczeniem – imię, nazwisko, kategoria wiekowa „U”, kategoria wagowa, klub)</w:t>
            </w:r>
          </w:p>
        </w:tc>
      </w:tr>
      <w:tr w:rsidR="00607DB4" w:rsidTr="0036783C"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8. Kontakt </w:t>
            </w:r>
          </w:p>
          <w:p w:rsidR="00607DB4" w:rsidRDefault="00607DB4" w:rsidP="0036783C">
            <w:pPr>
              <w:pStyle w:val="Standard"/>
            </w:pPr>
            <w:r>
              <w:rPr>
                <w:rFonts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Biuro zawodów /    </w:t>
            </w:r>
          </w:p>
          <w:p w:rsidR="00607DB4" w:rsidRDefault="00607DB4" w:rsidP="0036783C">
            <w:pPr>
              <w:pStyle w:val="Standard"/>
            </w:pPr>
            <w:r>
              <w:rPr>
                <w:rFonts w:cs="Times New Roman"/>
                <w:b/>
                <w:sz w:val="20"/>
                <w:szCs w:val="20"/>
              </w:rPr>
              <w:t xml:space="preserve">     Organizacja zawodów</w:t>
            </w:r>
            <w:r>
              <w:rPr>
                <w:rFonts w:cs="Times New Roman"/>
                <w:b/>
                <w:bCs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jc w:val="center"/>
            </w:pPr>
            <w:r w:rsidRPr="00FC21F1">
              <w:rPr>
                <w:b/>
              </w:rPr>
              <w:t xml:space="preserve">Dawid </w:t>
            </w:r>
            <w:proofErr w:type="spellStart"/>
            <w:r w:rsidRPr="00FC21F1">
              <w:rPr>
                <w:b/>
              </w:rPr>
              <w:t>Szynalski</w:t>
            </w:r>
            <w:proofErr w:type="spellEnd"/>
            <w:r w:rsidRPr="00FC21F1">
              <w:rPr>
                <w:b/>
              </w:rPr>
              <w:t xml:space="preserve">, tel. </w:t>
            </w:r>
            <w:r w:rsidRPr="00987D25">
              <w:rPr>
                <w:b/>
              </w:rPr>
              <w:t xml:space="preserve">607401361 </w:t>
            </w:r>
            <w:r w:rsidRPr="006B572A">
              <w:t>tobi50@op.pl</w:t>
            </w:r>
          </w:p>
        </w:tc>
      </w:tr>
      <w:tr w:rsidR="00607DB4" w:rsidTr="0036783C"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9. Sędzia główny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rPr>
                <w:b/>
                <w:bCs/>
              </w:rPr>
            </w:pPr>
          </w:p>
        </w:tc>
      </w:tr>
      <w:tr w:rsidR="00607DB4" w:rsidTr="0036783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10. </w:t>
            </w:r>
            <w:proofErr w:type="spellStart"/>
            <w:r>
              <w:rPr>
                <w:rFonts w:cs="Times New Roman"/>
                <w:b/>
                <w:bCs/>
              </w:rPr>
              <w:t>Judogi</w:t>
            </w:r>
            <w:proofErr w:type="spellEnd"/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Pr="00A1214E" w:rsidRDefault="00607DB4" w:rsidP="0036783C">
            <w:pPr>
              <w:suppressAutoHyphens w:val="0"/>
              <w:autoSpaceDE w:val="0"/>
              <w:jc w:val="both"/>
              <w:rPr>
                <w:rFonts w:cs="Times New Roman"/>
              </w:rPr>
            </w:pPr>
            <w:r w:rsidRPr="00A1214E">
              <w:rPr>
                <w:rFonts w:cs="Times New Roman"/>
                <w:sz w:val="22"/>
                <w:szCs w:val="22"/>
              </w:rPr>
              <w:t xml:space="preserve">1. W zawodach  zawodnik wpisany na listę walk jako pierwszy zakłada białą </w:t>
            </w:r>
            <w:proofErr w:type="spellStart"/>
            <w:r w:rsidRPr="00A1214E">
              <w:rPr>
                <w:rFonts w:cs="Times New Roman"/>
                <w:sz w:val="22"/>
                <w:szCs w:val="22"/>
              </w:rPr>
              <w:t>judogi</w:t>
            </w:r>
            <w:proofErr w:type="spellEnd"/>
            <w:r w:rsidRPr="00A1214E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607DB4" w:rsidRPr="00A1214E" w:rsidRDefault="00607DB4" w:rsidP="0036783C">
            <w:pPr>
              <w:suppressAutoHyphens w:val="0"/>
              <w:autoSpaceDE w:val="0"/>
              <w:ind w:left="113"/>
              <w:jc w:val="both"/>
              <w:rPr>
                <w:rFonts w:cs="Times New Roman"/>
              </w:rPr>
            </w:pPr>
            <w:r w:rsidRPr="00A1214E">
              <w:rPr>
                <w:rFonts w:cs="Times New Roman"/>
                <w:sz w:val="22"/>
                <w:szCs w:val="22"/>
              </w:rPr>
              <w:t xml:space="preserve">  Zawodnik wpisany na listę jako drugi zakłada  białą  </w:t>
            </w:r>
            <w:proofErr w:type="spellStart"/>
            <w:r w:rsidRPr="00A1214E">
              <w:rPr>
                <w:rFonts w:cs="Times New Roman"/>
                <w:sz w:val="22"/>
                <w:szCs w:val="22"/>
              </w:rPr>
              <w:t>judogi</w:t>
            </w:r>
            <w:proofErr w:type="spellEnd"/>
            <w:r w:rsidRPr="00A1214E">
              <w:rPr>
                <w:rFonts w:cs="Times New Roman"/>
                <w:sz w:val="22"/>
                <w:szCs w:val="22"/>
              </w:rPr>
              <w:t xml:space="preserve"> i czerwony pas. </w:t>
            </w:r>
          </w:p>
          <w:p w:rsidR="00607DB4" w:rsidRDefault="00607DB4" w:rsidP="0036783C">
            <w:pPr>
              <w:pStyle w:val="Standard"/>
            </w:pPr>
            <w:r w:rsidRPr="00A1214E">
              <w:rPr>
                <w:rFonts w:cs="Times New Roman"/>
                <w:sz w:val="22"/>
                <w:szCs w:val="22"/>
              </w:rPr>
              <w:t>2. Zawodnicy/</w:t>
            </w:r>
            <w:proofErr w:type="spellStart"/>
            <w:r w:rsidRPr="00A1214E">
              <w:rPr>
                <w:rFonts w:cs="Times New Roman"/>
                <w:sz w:val="22"/>
                <w:szCs w:val="22"/>
              </w:rPr>
              <w:t>czki</w:t>
            </w:r>
            <w:proofErr w:type="spellEnd"/>
            <w:r w:rsidRPr="00A1214E">
              <w:rPr>
                <w:rFonts w:cs="Times New Roman"/>
                <w:sz w:val="22"/>
                <w:szCs w:val="22"/>
              </w:rPr>
              <w:t xml:space="preserve"> wychodzą do dekoracji w </w:t>
            </w:r>
            <w:proofErr w:type="spellStart"/>
            <w:r w:rsidRPr="00A1214E">
              <w:rPr>
                <w:rFonts w:cs="Times New Roman"/>
                <w:sz w:val="22"/>
                <w:szCs w:val="22"/>
              </w:rPr>
              <w:t>judogi</w:t>
            </w:r>
            <w:proofErr w:type="spellEnd"/>
            <w:r w:rsidRPr="00A1214E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607DB4" w:rsidTr="0036783C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11. UWAGA </w:t>
            </w:r>
          </w:p>
          <w:p w:rsidR="00607DB4" w:rsidRDefault="00607DB4" w:rsidP="0036783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Przepisy i procedury sanitarne obowiązujące podczas zawodów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numPr>
                <w:ilvl w:val="0"/>
                <w:numId w:val="1"/>
              </w:numPr>
              <w:ind w:left="470" w:hanging="35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Wszyscy uczestnicy zawodów zobowiązani są dostarczyć podczas akredytacji do biura zawodów wypełnione i podpisane :</w:t>
            </w:r>
          </w:p>
          <w:p w:rsidR="00607DB4" w:rsidRDefault="00607DB4" w:rsidP="0036783C">
            <w:pPr>
              <w:pStyle w:val="Standard"/>
              <w:numPr>
                <w:ilvl w:val="0"/>
                <w:numId w:val="2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Kwestionariusz sanitarny i zgodę rodziców na udział w zawodach – dokument w załączniku</w:t>
            </w:r>
          </w:p>
          <w:p w:rsidR="00607DB4" w:rsidRDefault="00607DB4" w:rsidP="0036783C">
            <w:pPr>
              <w:pStyle w:val="Standard"/>
              <w:numPr>
                <w:ilvl w:val="0"/>
                <w:numId w:val="2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Wytyczne COVID-19 dla uczestników zawodów 29.05.2021 w Rawiczu – dokument w załączniku</w:t>
            </w:r>
          </w:p>
          <w:p w:rsidR="00607DB4" w:rsidRDefault="00607DB4" w:rsidP="0036783C">
            <w:pPr>
              <w:pStyle w:val="Standard"/>
              <w:numPr>
                <w:ilvl w:val="0"/>
                <w:numId w:val="2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Zwolnienie z odpowiedzialności COVID-19 – dokument w załączniku</w:t>
            </w:r>
          </w:p>
          <w:p w:rsidR="00607DB4" w:rsidRDefault="00607DB4" w:rsidP="0036783C">
            <w:pPr>
              <w:pStyle w:val="Standard"/>
              <w:numPr>
                <w:ilvl w:val="0"/>
                <w:numId w:val="1"/>
              </w:numPr>
              <w:ind w:left="470" w:hanging="35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Informacje dotyczące bezpieczeństwa sanitarnego podczas zawodów znajdują się w dokumencie „Wytyczne COVID-19 dla uczestników zawodów – 29.05.2021 w Rawiczu”.</w:t>
            </w:r>
          </w:p>
          <w:p w:rsidR="00607DB4" w:rsidRDefault="00607DB4" w:rsidP="0036783C">
            <w:pPr>
              <w:pStyle w:val="Standard"/>
              <w:numPr>
                <w:ilvl w:val="0"/>
                <w:numId w:val="1"/>
              </w:numPr>
              <w:ind w:left="470" w:hanging="35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Ze względu bezpieczeństwa, ciągłego zagrożenia zakażeniem się wirusem COVID 19 oraz ograniczenia liczby osób w obiekcie zawodów na terenie hali mogą przebywać wg schematu: </w:t>
            </w:r>
          </w:p>
          <w:p w:rsidR="00607DB4" w:rsidRDefault="00607DB4" w:rsidP="0036783C">
            <w:pPr>
              <w:pStyle w:val="Standard"/>
              <w:numPr>
                <w:ilvl w:val="0"/>
                <w:numId w:val="3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trener /opiekun/ na 5 zawodników</w:t>
            </w:r>
          </w:p>
          <w:p w:rsidR="00607DB4" w:rsidRDefault="00607DB4" w:rsidP="0036783C">
            <w:pPr>
              <w:pStyle w:val="Standard"/>
              <w:numPr>
                <w:ilvl w:val="0"/>
                <w:numId w:val="3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trenerów / opiekunów do 10 zawodników</w:t>
            </w:r>
          </w:p>
          <w:p w:rsidR="00607DB4" w:rsidRDefault="00607DB4" w:rsidP="0036783C">
            <w:pPr>
              <w:pStyle w:val="Standard"/>
              <w:numPr>
                <w:ilvl w:val="0"/>
                <w:numId w:val="3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 trenerów /opiekunów powyżej 10 zawodników</w:t>
            </w:r>
          </w:p>
          <w:p w:rsidR="00607DB4" w:rsidRDefault="00607DB4" w:rsidP="0036783C">
            <w:pPr>
              <w:pStyle w:val="Standard"/>
              <w:numPr>
                <w:ilvl w:val="0"/>
                <w:numId w:val="3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Sędziowie, ekipa techniczna obsługująca zawody i medyczna</w:t>
            </w:r>
          </w:p>
          <w:p w:rsidR="00607DB4" w:rsidRDefault="00607DB4" w:rsidP="0036783C">
            <w:pPr>
              <w:pStyle w:val="Standard"/>
              <w:numPr>
                <w:ilvl w:val="0"/>
                <w:numId w:val="1"/>
              </w:numPr>
              <w:ind w:left="470" w:hanging="35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Zawody zostaną rozegrane bez udziału publiczności.</w:t>
            </w:r>
          </w:p>
          <w:p w:rsidR="00607DB4" w:rsidRDefault="00607DB4" w:rsidP="0036783C">
            <w:pPr>
              <w:pStyle w:val="Standard"/>
              <w:numPr>
                <w:ilvl w:val="0"/>
                <w:numId w:val="1"/>
              </w:numPr>
              <w:ind w:left="470" w:hanging="35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 zakończeniu walk i dekoracji zawodnicy i trenerzy / opiekunowie/ opuszczają halę zawodów.</w:t>
            </w:r>
          </w:p>
          <w:p w:rsidR="00607DB4" w:rsidRDefault="00607DB4" w:rsidP="0036783C">
            <w:pPr>
              <w:pStyle w:val="Standard"/>
              <w:numPr>
                <w:ilvl w:val="0"/>
                <w:numId w:val="1"/>
              </w:numPr>
              <w:ind w:left="470" w:hanging="357"/>
            </w:pPr>
            <w:r>
              <w:rPr>
                <w:b/>
                <w:bCs/>
                <w:sz w:val="23"/>
                <w:szCs w:val="23"/>
              </w:rPr>
              <w:t>Osoby nieprzestrzegające w/w  zaleceń zostaną usunięte z hali zawodów.</w:t>
            </w:r>
          </w:p>
        </w:tc>
      </w:tr>
      <w:tr w:rsidR="00607DB4" w:rsidTr="0036783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12. Inne ważne informacje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DB4" w:rsidRDefault="00607DB4" w:rsidP="0036783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Zawodnicy muszą posiadać ważne badania lekarskie oraz ubezpieczenie od następstw nieszczęśliwych wypadków a zapewnienie ubezpieczenia dla uczestników zawodów spoczywa na klubach. Za zaistniałe zdarzenia organizator nie ponosi odpowiedzialności.</w:t>
            </w:r>
          </w:p>
          <w:p w:rsidR="00607DB4" w:rsidRDefault="00607DB4" w:rsidP="0036783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Dzieci  młodsze, dzieci  - w zależności od liczby uczestników dekoracja w trakcie zawodów po zakończeniu danej kategorii wagowej.</w:t>
            </w:r>
          </w:p>
          <w:p w:rsidR="00607DB4" w:rsidRDefault="00607DB4" w:rsidP="0036783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Zawodnicy do dekoracji wychodzą w </w:t>
            </w:r>
            <w:proofErr w:type="spellStart"/>
            <w:r>
              <w:rPr>
                <w:sz w:val="22"/>
                <w:szCs w:val="22"/>
              </w:rPr>
              <w:t>judogi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07DB4" w:rsidRDefault="00607DB4" w:rsidP="0036783C">
            <w:pPr>
              <w:pStyle w:val="Standard"/>
            </w:pPr>
            <w:r>
              <w:rPr>
                <w:sz w:val="22"/>
                <w:szCs w:val="22"/>
              </w:rPr>
              <w:t>4. Opłaty startowe uiszcza trener w biurze zawodów.</w:t>
            </w:r>
          </w:p>
        </w:tc>
      </w:tr>
    </w:tbl>
    <w:p w:rsidR="00CC76C7" w:rsidRDefault="00CC76C7" w:rsidP="00607DB4">
      <w:pPr>
        <w:jc w:val="center"/>
        <w:rPr>
          <w:rFonts w:ascii="Tahoma" w:hAnsi="Tahoma" w:cs="Tahoma"/>
          <w:b/>
          <w:sz w:val="28"/>
          <w:szCs w:val="28"/>
        </w:rPr>
      </w:pPr>
    </w:p>
    <w:p w:rsidR="00607DB4" w:rsidRDefault="00607DB4" w:rsidP="00607DB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Życzymy miłego pobytu w Rawiczu !!!</w:t>
      </w:r>
    </w:p>
    <w:p w:rsidR="004B6369" w:rsidRDefault="004B6369"/>
    <w:sectPr w:rsidR="004B6369" w:rsidSect="00607D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2B1"/>
    <w:multiLevelType w:val="multilevel"/>
    <w:tmpl w:val="C7CA4DCC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BD3E10"/>
    <w:multiLevelType w:val="multilevel"/>
    <w:tmpl w:val="751046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5003A"/>
    <w:multiLevelType w:val="multilevel"/>
    <w:tmpl w:val="D18A16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DB4"/>
    <w:rsid w:val="001B56F4"/>
    <w:rsid w:val="0027319A"/>
    <w:rsid w:val="004B6369"/>
    <w:rsid w:val="00607DB4"/>
    <w:rsid w:val="008B1AA8"/>
    <w:rsid w:val="00C335BD"/>
    <w:rsid w:val="00CC76C7"/>
    <w:rsid w:val="00D906FB"/>
    <w:rsid w:val="00DC0276"/>
    <w:rsid w:val="00DD0C61"/>
    <w:rsid w:val="00EC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7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7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607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bi50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</dc:creator>
  <cp:lastModifiedBy>The</cp:lastModifiedBy>
  <cp:revision>6</cp:revision>
  <cp:lastPrinted>2021-04-29T07:28:00Z</cp:lastPrinted>
  <dcterms:created xsi:type="dcterms:W3CDTF">2021-04-29T07:27:00Z</dcterms:created>
  <dcterms:modified xsi:type="dcterms:W3CDTF">2021-04-29T07:47:00Z</dcterms:modified>
</cp:coreProperties>
</file>