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C184" w14:textId="1E3E7EF9" w:rsidR="00D40E36" w:rsidRPr="00E5084B" w:rsidRDefault="007F2AA6" w:rsidP="007F2AA6">
      <w:pPr>
        <w:jc w:val="center"/>
        <w:rPr>
          <w:b/>
          <w:bCs/>
        </w:rPr>
      </w:pPr>
      <w:r w:rsidRPr="00E5084B">
        <w:rPr>
          <w:b/>
          <w:bCs/>
        </w:rPr>
        <w:t>Warunki organizacji Mistrzostw Wielkopolski w Judo</w:t>
      </w:r>
    </w:p>
    <w:p w14:paraId="5E99EAAD" w14:textId="51CCCEFB" w:rsidR="007F2AA6" w:rsidRDefault="007F2AA6" w:rsidP="007F2AA6">
      <w:pPr>
        <w:jc w:val="center"/>
      </w:pPr>
    </w:p>
    <w:p w14:paraId="392D4EBF" w14:textId="7AD7CD69" w:rsidR="007F2AA6" w:rsidRDefault="007F2AA6" w:rsidP="007F2AA6">
      <w:pPr>
        <w:jc w:val="both"/>
      </w:pPr>
      <w:r>
        <w:t>1.Organizatorem zawodów musi być klub będący członkiem Okręgowego Związku Judo w Poznaniu, posiadający uregulowane bieżące składki członkowskie.</w:t>
      </w:r>
    </w:p>
    <w:p w14:paraId="43F01F78" w14:textId="67E8B42B" w:rsidR="007F2AA6" w:rsidRDefault="007F2AA6" w:rsidP="007F2AA6">
      <w:pPr>
        <w:jc w:val="both"/>
      </w:pPr>
      <w:r>
        <w:t>2.Zawody muszą zostać rozegrane zgodnie z regulaminem Polskiego Związku Judo na minimum trzech matach.</w:t>
      </w:r>
    </w:p>
    <w:p w14:paraId="6554B501" w14:textId="6B7DEBE8" w:rsidR="006A1CB1" w:rsidRDefault="006A1CB1" w:rsidP="007F2AA6">
      <w:pPr>
        <w:jc w:val="both"/>
      </w:pPr>
      <w:r>
        <w:t>3.Organizator zapewnia uczestnikom medale grawerowane za miejsca 1 do 3</w:t>
      </w:r>
      <w:r w:rsidR="00E5084B">
        <w:t xml:space="preserve"> oraz dyplomy</w:t>
      </w:r>
    </w:p>
    <w:p w14:paraId="443540AB" w14:textId="28272186" w:rsidR="006A1CB1" w:rsidRDefault="006A1CB1" w:rsidP="007F2AA6">
      <w:pPr>
        <w:jc w:val="both"/>
      </w:pPr>
      <w:r>
        <w:t>4.Od każdego startującego zawodnika, organizator przekazuje 5 zł na poczet Okręgowego Związku Judo w Poznaniu. Przelew należy wykonać najpóźniej do tygodnia po zakończeniu zawodów</w:t>
      </w:r>
      <w:r w:rsidR="00E5084B">
        <w:t xml:space="preserve"> po wystawieniu faktury przez OZJ</w:t>
      </w:r>
    </w:p>
    <w:p w14:paraId="003DD438" w14:textId="50ACF235" w:rsidR="00E5084B" w:rsidRDefault="00E5084B" w:rsidP="007F2AA6">
      <w:pPr>
        <w:jc w:val="both"/>
      </w:pPr>
      <w:r>
        <w:t>5.</w:t>
      </w:r>
      <w:r w:rsidRPr="00E5084B">
        <w:t xml:space="preserve"> </w:t>
      </w:r>
      <w:r>
        <w:t xml:space="preserve">organizator powinien zadbać o wysoki poziom organizacyjny ( dekoracja sali , wyświetlanie walk na TV - zegar , losowanie elektroniczne, odpowiednia oprawa zawodów na poziomie Mistrzostw </w:t>
      </w:r>
      <w:proofErr w:type="spellStart"/>
      <w:r>
        <w:t>Wlkp</w:t>
      </w:r>
      <w:proofErr w:type="spellEnd"/>
      <w:r>
        <w:t>)</w:t>
      </w:r>
    </w:p>
    <w:p w14:paraId="15D4A968" w14:textId="7B37E3DA" w:rsidR="00E5084B" w:rsidRDefault="00E5084B" w:rsidP="007F2AA6">
      <w:pPr>
        <w:jc w:val="both"/>
      </w:pPr>
      <w:r>
        <w:t>6.</w:t>
      </w:r>
      <w:r w:rsidRPr="00E5084B">
        <w:t xml:space="preserve"> </w:t>
      </w:r>
      <w:r>
        <w:t>turniej drużynowy  lub podsumowanie klasyfikacji drużynowej</w:t>
      </w:r>
    </w:p>
    <w:p w14:paraId="558FC1A6" w14:textId="5218967A" w:rsidR="006A1CB1" w:rsidRDefault="006A1CB1" w:rsidP="007F2AA6">
      <w:pPr>
        <w:jc w:val="both"/>
      </w:pPr>
      <w:r>
        <w:t xml:space="preserve">5. Bezpośrednio po zakończeniu zawodów organizator wysyła na adres </w:t>
      </w:r>
      <w:hyperlink r:id="rId5" w:history="1">
        <w:r w:rsidRPr="000702C5">
          <w:rPr>
            <w:rStyle w:val="Hipercze"/>
          </w:rPr>
          <w:t>okregowy@oz-judo.pl</w:t>
        </w:r>
      </w:hyperlink>
      <w:r>
        <w:t xml:space="preserve"> listy walk celem wprowadzenia wyników do rankingu województwa wielkopolskiego.</w:t>
      </w:r>
    </w:p>
    <w:p w14:paraId="1451AAE1" w14:textId="646D02A4" w:rsidR="008911A0" w:rsidRDefault="008911A0" w:rsidP="007F2AA6">
      <w:pPr>
        <w:jc w:val="both"/>
      </w:pPr>
      <w:r>
        <w:t xml:space="preserve">6. Organizator wysyła zaproszenie na zawody do Zarządu </w:t>
      </w:r>
      <w:proofErr w:type="spellStart"/>
      <w:r>
        <w:t>OZJudo</w:t>
      </w:r>
      <w:proofErr w:type="spellEnd"/>
      <w:r>
        <w:t>.</w:t>
      </w:r>
    </w:p>
    <w:sectPr w:rsidR="0089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44DF3"/>
    <w:multiLevelType w:val="hybridMultilevel"/>
    <w:tmpl w:val="309C2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A6"/>
    <w:rsid w:val="006A1CB1"/>
    <w:rsid w:val="007F2AA6"/>
    <w:rsid w:val="008911A0"/>
    <w:rsid w:val="00D40E36"/>
    <w:rsid w:val="00E5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B44E"/>
  <w15:chartTrackingRefBased/>
  <w15:docId w15:val="{D4A8D486-83B5-4EB1-A283-C4D0B8FD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A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1C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regowy@oz-ju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kubea</dc:creator>
  <cp:keywords/>
  <dc:description/>
  <cp:lastModifiedBy> </cp:lastModifiedBy>
  <cp:revision>4</cp:revision>
  <dcterms:created xsi:type="dcterms:W3CDTF">2021-09-22T08:31:00Z</dcterms:created>
  <dcterms:modified xsi:type="dcterms:W3CDTF">2021-10-22T10:36:00Z</dcterms:modified>
</cp:coreProperties>
</file>